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报名表</w:t>
      </w:r>
    </w:p>
    <w:tbl>
      <w:tblPr>
        <w:tblStyle w:val="4"/>
        <w:tblW w:w="103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83"/>
        <w:gridCol w:w="1622"/>
        <w:gridCol w:w="1612"/>
        <w:gridCol w:w="1911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注册或成立时间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经营地点</w:t>
            </w:r>
          </w:p>
        </w:tc>
        <w:tc>
          <w:tcPr>
            <w:tcW w:w="49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负责人名字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职务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  <w:jc w:val="center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公司介绍</w:t>
            </w:r>
          </w:p>
        </w:tc>
        <w:tc>
          <w:tcPr>
            <w:tcW w:w="84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  <w:jc w:val="center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项目负责人介绍</w:t>
            </w:r>
          </w:p>
        </w:tc>
        <w:tc>
          <w:tcPr>
            <w:tcW w:w="84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（列出专业资质、相关的项目管理经验：提供1—2个成功案例的详细说明，包括项目内容、目标、取得的成果。）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资质证明</w:t>
            </w:r>
          </w:p>
        </w:tc>
        <w:tc>
          <w:tcPr>
            <w:tcW w:w="84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列出所提交的资质证明文件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如营业执照、执业许可证等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相关业绩</w:t>
            </w:r>
          </w:p>
        </w:tc>
        <w:tc>
          <w:tcPr>
            <w:tcW w:w="8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列出所提交的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说明：1、该表填写必须清楚，准确无误，真实有效；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供应商（盖章）：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法定代表人或全权代表（签字或盖章）：</w:t>
      </w:r>
    </w:p>
    <w:p>
      <w:pPr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1871" w:right="1587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134C166A"/>
    <w:rsid w:val="134C166A"/>
    <w:rsid w:val="34E8414A"/>
    <w:rsid w:val="5305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2024-09-13T06:42:00Z</dcterms:created>
  <dc:creator>Momo。</dc:creator>
  <cp:lastModifiedBy>姚瀚迪</cp:lastModifiedBy>
  <dcterms:modified xsi:type="dcterms:W3CDTF">2024-09-24T12:11:59Z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85BDAE91E87C4AB2AC968C3248B6B970_13</vt:lpwstr>
  </property>
</Properties>
</file>